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8B" w:rsidRPr="00C93A48" w:rsidRDefault="0084018B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p w:rsidR="00BF411B" w:rsidRDefault="00BF411B" w:rsidP="00BF411B">
      <w:pPr>
        <w:pStyle w:val="Body"/>
        <w:spacing w:after="0" w:line="240" w:lineRule="auto"/>
        <w:jc w:val="center"/>
        <w:rPr>
          <w:b/>
          <w:bCs/>
          <w:u w:val="single" w:color="00457D"/>
        </w:rPr>
      </w:pPr>
      <w:r>
        <w:rPr>
          <w:b/>
          <w:bCs/>
          <w:u w:val="single" w:color="00457D"/>
        </w:rPr>
        <w:t>AN ELECTRONIC VERSION OF THIS NOTICE WILL BE AVAILABLE ONLINE (WWW.CATHOLICEDAOHCT.ORG) FOR YOU TO COPY AND PASTE INTO YOUR PARISH BULLETIN ON THE WEEKEND OF SEPTEMBER 18 - 19, 2021</w:t>
      </w:r>
    </w:p>
    <w:p w:rsidR="00BF411B" w:rsidRDefault="00BF411B" w:rsidP="00BF411B">
      <w:pPr>
        <w:pStyle w:val="Body"/>
        <w:spacing w:after="0" w:line="240" w:lineRule="auto"/>
        <w:jc w:val="center"/>
        <w:rPr>
          <w:color w:val="00457D"/>
          <w:sz w:val="24"/>
          <w:szCs w:val="24"/>
          <w:u w:val="single" w:color="00457D"/>
        </w:rPr>
      </w:pPr>
      <w:bookmarkStart w:id="0" w:name="_GoBack"/>
      <w:bookmarkEnd w:id="0"/>
    </w:p>
    <w:p w:rsidR="00BF411B" w:rsidRDefault="00BF411B" w:rsidP="00BF411B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H</w:t>
      </w:r>
      <w:r>
        <w:t>elp</w:t>
      </w:r>
      <w:r>
        <w:rPr>
          <w:b/>
          <w:bCs/>
        </w:rPr>
        <w:t xml:space="preserve"> O</w:t>
      </w:r>
      <w:proofErr w:type="spellStart"/>
      <w:r>
        <w:rPr>
          <w:lang w:val="fr-FR"/>
        </w:rPr>
        <w:t>ur</w:t>
      </w:r>
      <w:proofErr w:type="spellEnd"/>
      <w:r>
        <w:rPr>
          <w:lang w:val="fr-FR"/>
        </w:rPr>
        <w:t xml:space="preserve"> </w:t>
      </w:r>
      <w:r>
        <w:rPr>
          <w:b/>
          <w:bCs/>
        </w:rPr>
        <w:t>P</w:t>
      </w:r>
      <w:r>
        <w:t xml:space="preserve">arish </w:t>
      </w:r>
      <w:r>
        <w:rPr>
          <w:b/>
          <w:bCs/>
        </w:rPr>
        <w:t>E</w:t>
      </w:r>
      <w:r>
        <w:t xml:space="preserve">lementary </w:t>
      </w:r>
      <w:r>
        <w:rPr>
          <w:b/>
          <w:bCs/>
        </w:rPr>
        <w:t>S</w:t>
      </w:r>
      <w:r>
        <w:t xml:space="preserve">chools - </w:t>
      </w:r>
      <w:r>
        <w:rPr>
          <w:b/>
          <w:bCs/>
        </w:rPr>
        <w:t>HOPES Collection</w:t>
      </w:r>
    </w:p>
    <w:p w:rsidR="00BF411B" w:rsidRDefault="00BF411B" w:rsidP="00BF411B">
      <w:pPr>
        <w:pStyle w:val="Body"/>
        <w:spacing w:after="0" w:line="240" w:lineRule="auto"/>
        <w:rPr>
          <w:sz w:val="24"/>
          <w:szCs w:val="24"/>
        </w:rPr>
      </w:pPr>
    </w:p>
    <w:p w:rsidR="00BF411B" w:rsidRDefault="00BF411B" w:rsidP="00BF411B">
      <w:pPr>
        <w:pStyle w:val="Body"/>
        <w:spacing w:after="0" w:line="240" w:lineRule="auto"/>
        <w:rPr>
          <w:sz w:val="24"/>
          <w:szCs w:val="24"/>
        </w:rPr>
      </w:pPr>
      <w:r>
        <w:t xml:space="preserve">The </w:t>
      </w:r>
      <w:r>
        <w:rPr>
          <w:b/>
          <w:bCs/>
        </w:rPr>
        <w:t>HOPES</w:t>
      </w:r>
      <w:r>
        <w:t xml:space="preserve"> Collection benefits the Catholic elementary schools of the Archdiocese by providing our schools with individual </w:t>
      </w:r>
      <w:r>
        <w:rPr>
          <w:b/>
          <w:bCs/>
        </w:rPr>
        <w:t>HOPES Grants</w:t>
      </w:r>
      <w:r>
        <w:t xml:space="preserve">. These grants help fund vital advances in technology, safety and the marketing and promotion of Catholic schools. Please help us continue to provide a culture of faith and academic excellence to elementary school students by contributing to the 20201 Catholic elementary school HOPES Collection on the weekend of </w:t>
      </w:r>
      <w:r>
        <w:rPr>
          <w:b/>
          <w:bCs/>
        </w:rPr>
        <w:t>September 25, - 26, 2021</w:t>
      </w:r>
      <w:r>
        <w:t>. Thank you for your support.</w:t>
      </w:r>
    </w:p>
    <w:p w:rsidR="00C93A48" w:rsidRPr="00C93A48" w:rsidRDefault="00C93A48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sectPr w:rsidR="00C93A48" w:rsidRPr="00C93A48" w:rsidSect="00C93A48">
      <w:headerReference w:type="default" r:id="rId8"/>
      <w:footerReference w:type="default" r:id="rId9"/>
      <w:pgSz w:w="12242" w:h="7921" w:orient="landscape" w:code="266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8B" w:rsidRDefault="0084018B" w:rsidP="0084018B">
      <w:pPr>
        <w:spacing w:after="0" w:line="240" w:lineRule="auto"/>
      </w:pPr>
      <w:r>
        <w:separator/>
      </w:r>
    </w:p>
  </w:endnote>
  <w:end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B" w:rsidRDefault="006116E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3905250</wp:posOffset>
          </wp:positionV>
          <wp:extent cx="2352675" cy="1322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S collec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8B" w:rsidRDefault="0084018B" w:rsidP="0084018B">
      <w:pPr>
        <w:spacing w:after="0" w:line="240" w:lineRule="auto"/>
      </w:pPr>
      <w:r>
        <w:separator/>
      </w:r>
    </w:p>
  </w:footnote>
  <w:foot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B" w:rsidRDefault="00BF411B" w:rsidP="00BF411B">
    <w:pPr>
      <w:pStyle w:val="Header"/>
      <w:spacing w:after="0" w:line="300" w:lineRule="auto"/>
      <w:jc w:val="cen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F218350" wp14:editId="13B75F25">
              <wp:simplePos x="0" y="0"/>
              <wp:positionH relativeFrom="column">
                <wp:posOffset>5000625</wp:posOffset>
              </wp:positionH>
              <wp:positionV relativeFrom="paragraph">
                <wp:posOffset>-48260</wp:posOffset>
              </wp:positionV>
              <wp:extent cx="0" cy="657225"/>
              <wp:effectExtent l="0" t="0" r="19050" b="2857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72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1D5F3" id="Straight Connector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75pt,-3.8pt" to="39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" strokecolor="#bfbfbf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B8B44" wp14:editId="7D3A8A10">
              <wp:simplePos x="0" y="0"/>
              <wp:positionH relativeFrom="column">
                <wp:posOffset>5029200</wp:posOffset>
              </wp:positionH>
              <wp:positionV relativeFrom="paragraph">
                <wp:posOffset>-76200</wp:posOffset>
              </wp:positionV>
              <wp:extent cx="1581150" cy="6572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018B" w:rsidRPr="006116E5" w:rsidRDefault="0084018B" w:rsidP="0084018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116E5">
                            <w:rPr>
                              <w:rFonts w:asciiTheme="minorHAnsi" w:hAnsiTheme="minorHAnsi"/>
                              <w:sz w:val="18"/>
                            </w:rPr>
                            <w:t>467 Bloomfield Avenue</w:t>
                          </w:r>
                        </w:p>
                        <w:p w:rsidR="0084018B" w:rsidRPr="006116E5" w:rsidRDefault="0084018B" w:rsidP="0084018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116E5">
                            <w:rPr>
                              <w:rFonts w:asciiTheme="minorHAnsi" w:hAnsiTheme="minorHAnsi"/>
                              <w:sz w:val="18"/>
                            </w:rPr>
                            <w:t>Bloomfield, CT 06002</w:t>
                          </w:r>
                        </w:p>
                        <w:p w:rsidR="0084018B" w:rsidRPr="006116E5" w:rsidRDefault="0084018B" w:rsidP="0084018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116E5">
                            <w:rPr>
                              <w:rFonts w:asciiTheme="minorHAnsi" w:hAnsiTheme="minorHAnsi"/>
                              <w:sz w:val="18"/>
                            </w:rPr>
                            <w:t>CatholicEdAOHCT.org</w:t>
                          </w:r>
                        </w:p>
                        <w:p w:rsidR="0084018B" w:rsidRPr="006116E5" w:rsidRDefault="0084018B" w:rsidP="0084018B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116E5">
                            <w:rPr>
                              <w:rFonts w:asciiTheme="minorHAnsi" w:hAnsiTheme="minorHAnsi"/>
                              <w:sz w:val="18"/>
                            </w:rPr>
                            <w:t>860-242-5573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B8B4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396pt;margin-top:-6pt;width:124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" filled="f" stroked="f" strokeweight=".5pt">
              <v:path arrowok="t"/>
              <v:textbox>
                <w:txbxContent>
                  <w:p w:rsidR="0084018B" w:rsidRPr="006116E5" w:rsidRDefault="0084018B" w:rsidP="0084018B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</w:rPr>
                    </w:pPr>
                    <w:r w:rsidRPr="006116E5">
                      <w:rPr>
                        <w:rFonts w:asciiTheme="minorHAnsi" w:hAnsiTheme="minorHAnsi"/>
                        <w:sz w:val="18"/>
                      </w:rPr>
                      <w:t>467 Bloomfield Avenue</w:t>
                    </w:r>
                  </w:p>
                  <w:p w:rsidR="0084018B" w:rsidRPr="006116E5" w:rsidRDefault="0084018B" w:rsidP="0084018B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</w:rPr>
                    </w:pPr>
                    <w:r w:rsidRPr="006116E5">
                      <w:rPr>
                        <w:rFonts w:asciiTheme="minorHAnsi" w:hAnsiTheme="minorHAnsi"/>
                        <w:sz w:val="18"/>
                      </w:rPr>
                      <w:t>Bloomfield, CT 06002</w:t>
                    </w:r>
                  </w:p>
                  <w:p w:rsidR="0084018B" w:rsidRPr="006116E5" w:rsidRDefault="0084018B" w:rsidP="0084018B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</w:rPr>
                    </w:pPr>
                    <w:r w:rsidRPr="006116E5">
                      <w:rPr>
                        <w:rFonts w:asciiTheme="minorHAnsi" w:hAnsiTheme="minorHAnsi"/>
                        <w:sz w:val="18"/>
                      </w:rPr>
                      <w:t>CatholicEdAOHCT.org</w:t>
                    </w:r>
                  </w:p>
                  <w:p w:rsidR="0084018B" w:rsidRPr="006116E5" w:rsidRDefault="0084018B" w:rsidP="0084018B">
                    <w:pPr>
                      <w:spacing w:after="0" w:line="240" w:lineRule="auto"/>
                      <w:rPr>
                        <w:rFonts w:asciiTheme="minorHAnsi" w:hAnsiTheme="minorHAnsi"/>
                        <w:sz w:val="18"/>
                      </w:rPr>
                    </w:pPr>
                    <w:r w:rsidRPr="006116E5">
                      <w:rPr>
                        <w:rFonts w:asciiTheme="minorHAnsi" w:hAnsiTheme="minorHAnsi"/>
                        <w:sz w:val="18"/>
                      </w:rPr>
                      <w:t>860-242-5573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24125" cy="6310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email signature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546" cy="63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985"/>
    <w:multiLevelType w:val="hybridMultilevel"/>
    <w:tmpl w:val="E70A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5246C"/>
    <w:multiLevelType w:val="hybridMultilevel"/>
    <w:tmpl w:val="D7B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0E0"/>
    <w:multiLevelType w:val="hybridMultilevel"/>
    <w:tmpl w:val="72D0F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B"/>
    <w:rsid w:val="0026334D"/>
    <w:rsid w:val="00265322"/>
    <w:rsid w:val="00322A96"/>
    <w:rsid w:val="003F0B75"/>
    <w:rsid w:val="00484A39"/>
    <w:rsid w:val="006116E5"/>
    <w:rsid w:val="00633EBF"/>
    <w:rsid w:val="0084018B"/>
    <w:rsid w:val="00841D4D"/>
    <w:rsid w:val="00B400CD"/>
    <w:rsid w:val="00BD08A0"/>
    <w:rsid w:val="00BF411B"/>
    <w:rsid w:val="00C93A48"/>
    <w:rsid w:val="00E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ACF8C"/>
  <w15:chartTrackingRefBased/>
  <w15:docId w15:val="{F1B21DD3-B7A4-4242-B5C6-05B75F5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8B"/>
  </w:style>
  <w:style w:type="paragraph" w:styleId="Footer">
    <w:name w:val="footer"/>
    <w:basedOn w:val="Normal"/>
    <w:link w:val="Foot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8B"/>
  </w:style>
  <w:style w:type="character" w:styleId="Hyperlink">
    <w:name w:val="Hyperlink"/>
    <w:uiPriority w:val="99"/>
    <w:unhideWhenUsed/>
    <w:rsid w:val="0084018B"/>
    <w:rPr>
      <w:color w:val="92CDDC"/>
      <w:u w:val="single"/>
    </w:rPr>
  </w:style>
  <w:style w:type="paragraph" w:styleId="ListParagraph">
    <w:name w:val="List Paragraph"/>
    <w:basedOn w:val="Normal"/>
    <w:uiPriority w:val="34"/>
    <w:qFormat/>
    <w:rsid w:val="008401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BF41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WW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DA7"/>
      </a:accent1>
      <a:accent2>
        <a:srgbClr val="00A3CB"/>
      </a:accent2>
      <a:accent3>
        <a:srgbClr val="00954C"/>
      </a:accent3>
      <a:accent4>
        <a:srgbClr val="81509C"/>
      </a:accent4>
      <a:accent5>
        <a:srgbClr val="4472C4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A448-E784-4550-AB52-DC7616CA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Slysz</cp:lastModifiedBy>
  <cp:revision>2</cp:revision>
  <dcterms:created xsi:type="dcterms:W3CDTF">2021-09-09T15:37:00Z</dcterms:created>
  <dcterms:modified xsi:type="dcterms:W3CDTF">2021-09-09T15:37:00Z</dcterms:modified>
</cp:coreProperties>
</file>